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第一单元测试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一、填一填</w:t>
      </w:r>
      <w:r>
        <w:rPr>
          <w:rFonts w:hint="eastAsia" w:ascii="Times New Roman" w:hAnsi="Times New Roman" w:eastAsia="宋体" w:cs="Times New Roman"/>
          <w:b/>
          <w:szCs w:val="21"/>
        </w:rPr>
        <w:t>.</w:t>
      </w:r>
      <w:r>
        <w:rPr>
          <w:rFonts w:ascii="Times New Roman" w:hAnsi="Times New Roman" w:eastAsia="宋体" w:cs="Times New Roman"/>
          <w:b/>
          <w:szCs w:val="21"/>
        </w:rPr>
        <w:t>（12分）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两个数的和是279，一个加数是63，另一个加数是</w:t>
      </w:r>
      <w:r>
        <w:rPr>
          <w:rFonts w:hint="eastAsia" w:ascii="宋体" w:hAnsi="宋体" w:eastAsia="宋体"/>
          <w:szCs w:val="21"/>
        </w:rPr>
        <w:t>（    ）</w:t>
      </w:r>
      <w:r>
        <w:rPr>
          <w:rFonts w:ascii="Times New Roman" w:hAnsi="Times New Roman" w:eastAsia="宋体" w:cs="Times New Roman"/>
          <w:szCs w:val="21"/>
        </w:rPr>
        <w:t>；两个数的积是392，其中一个因数是14，另一个因数是</w:t>
      </w:r>
      <w:r>
        <w:rPr>
          <w:rFonts w:hint="eastAsia" w:ascii="宋体" w:hAnsi="宋体" w:eastAsia="宋体"/>
          <w:szCs w:val="21"/>
        </w:rPr>
        <w:t>（    ）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被减数、减数、差的和是380，被减数是</w:t>
      </w:r>
      <w:r>
        <w:rPr>
          <w:rFonts w:hint="eastAsia" w:ascii="宋体" w:hAnsi="宋体" w:eastAsia="宋体"/>
          <w:szCs w:val="21"/>
        </w:rPr>
        <w:t>（    ）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一个数加上756得1 000，这个数是</w:t>
      </w:r>
      <w:r>
        <w:rPr>
          <w:rFonts w:hint="eastAsia" w:ascii="宋体" w:hAnsi="宋体" w:eastAsia="宋体"/>
          <w:szCs w:val="21"/>
        </w:rPr>
        <w:t>（    ）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把341+72×56÷28的运算顺序改变成先求和与商，再求积，则原式变为</w:t>
      </w:r>
      <w:r>
        <w:rPr>
          <w:rFonts w:hint="eastAsia" w:ascii="宋体" w:hAnsi="宋体" w:eastAsia="宋体"/>
          <w:szCs w:val="21"/>
        </w:rPr>
        <w:t>（    ）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甲数除以20，所得的商是16，余数是7，则甲数是</w:t>
      </w:r>
      <w:r>
        <w:rPr>
          <w:rFonts w:hint="eastAsia" w:ascii="宋体" w:hAnsi="宋体" w:eastAsia="宋体"/>
          <w:szCs w:val="21"/>
        </w:rPr>
        <w:t>（    ）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二、判断</w:t>
      </w:r>
      <w:r>
        <w:rPr>
          <w:rFonts w:hint="eastAsia" w:ascii="Times New Roman" w:hAnsi="Times New Roman" w:eastAsia="宋体" w:cs="Times New Roman"/>
          <w:b/>
          <w:szCs w:val="21"/>
        </w:rPr>
        <w:t>.</w:t>
      </w:r>
      <w:r>
        <w:rPr>
          <w:rFonts w:ascii="Times New Roman" w:hAnsi="Times New Roman" w:eastAsia="宋体" w:cs="Times New Roman"/>
          <w:b/>
          <w:szCs w:val="21"/>
        </w:rPr>
        <w:t>（15分）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0除以任何一个自然数都等于0.</w:t>
      </w:r>
      <w:r>
        <w:rPr>
          <w:rFonts w:ascii="Times New Roman" w:hAnsi="Times New Roman" w:eastAsia="宋体" w:cs="Times New Roman"/>
          <w:szCs w:val="21"/>
        </w:rPr>
        <w:t xml:space="preserve">                                        </w:t>
      </w:r>
      <w:r>
        <w:rPr>
          <w:rFonts w:hint="eastAsia" w:ascii="宋体" w:hAnsi="宋体" w:eastAsia="宋体"/>
          <w:szCs w:val="21"/>
        </w:rPr>
        <w:t>（    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如果△+囗=O，那么〇一△=囗.</w:t>
      </w:r>
      <w:r>
        <w:rPr>
          <w:rFonts w:ascii="Times New Roman" w:hAnsi="Times New Roman" w:eastAsia="宋体" w:cs="Times New Roman"/>
          <w:szCs w:val="21"/>
        </w:rPr>
        <w:t xml:space="preserve">                                        </w:t>
      </w:r>
      <w:r>
        <w:rPr>
          <w:rFonts w:hint="eastAsia" w:ascii="宋体" w:hAnsi="宋体" w:eastAsia="宋体"/>
          <w:szCs w:val="21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只能用乘法验算除法.</w:t>
      </w:r>
      <w:r>
        <w:rPr>
          <w:rFonts w:ascii="Times New Roman" w:hAnsi="Times New Roman" w:eastAsia="宋体" w:cs="Times New Roman"/>
          <w:szCs w:val="21"/>
        </w:rPr>
        <w:t xml:space="preserve">                                                 </w:t>
      </w:r>
      <w:r>
        <w:rPr>
          <w:rFonts w:hint="eastAsia" w:ascii="宋体" w:hAnsi="宋体" w:eastAsia="宋体"/>
          <w:szCs w:val="21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25×[（356-270）÷43]去掉中括号，计算结果不变.</w:t>
      </w:r>
      <w:r>
        <w:rPr>
          <w:rFonts w:ascii="Times New Roman" w:hAnsi="Times New Roman" w:eastAsia="宋体" w:cs="Times New Roman"/>
          <w:szCs w:val="21"/>
        </w:rPr>
        <w:t xml:space="preserve">                       </w:t>
      </w:r>
      <w:r>
        <w:rPr>
          <w:rFonts w:hint="eastAsia" w:ascii="宋体" w:hAnsi="宋体" w:eastAsia="宋体"/>
          <w:szCs w:val="21"/>
        </w:rPr>
        <w:t>（    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如果☆+213=516，那么☆=516-213.</w:t>
      </w:r>
      <w:r>
        <w:rPr>
          <w:rFonts w:ascii="Times New Roman" w:hAnsi="Times New Roman" w:eastAsia="宋体" w:cs="Times New Roman"/>
          <w:szCs w:val="21"/>
        </w:rPr>
        <w:t xml:space="preserve">                                     </w:t>
      </w:r>
      <w:r>
        <w:rPr>
          <w:rFonts w:hint="eastAsia" w:ascii="宋体" w:hAnsi="宋体" w:eastAsia="宋体"/>
          <w:szCs w:val="21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三、填一填.（16分）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szCs w:val="21"/>
        </w:rPr>
        <w:drawing>
          <wp:inline distT="0" distB="0" distL="0" distR="0">
            <wp:extent cx="1858010" cy="233362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692" cy="237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四、猜猜我是多少.（列式计算）（8分）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Cs w:val="21"/>
        </w:rPr>
      </w:pPr>
      <w:r>
        <w:drawing>
          <wp:inline distT="0" distB="0" distL="0" distR="0">
            <wp:extent cx="1228090" cy="142811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drawing>
          <wp:inline distT="0" distB="0" distL="0" distR="0">
            <wp:extent cx="1523365" cy="14185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Cs w:val="21"/>
        </w:r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Cs w:val="21"/>
        </w:r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________</w:t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>________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五、计算下面各题.（20分）</w:t>
      </w:r>
    </w:p>
    <w:p>
      <w:pPr>
        <w:spacing w:line="30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position w:val="-6"/>
          <w:szCs w:val="21"/>
        </w:rPr>
        <w:object>
          <v:shape id="_x0000_i1025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ab/>
      </w:r>
      <w:r>
        <w:rPr>
          <w:position w:val="-6"/>
        </w:rPr>
        <w:object>
          <v:shape id="_x0000_i1026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  <w:r>
        <w:rPr>
          <w:position w:val="-6"/>
        </w:rPr>
        <w:object>
          <v:shape id="_x0000_i1027" o:spt="75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position w:val="-6"/>
        </w:rPr>
        <w:object>
          <v:shape id="_x0000_i1028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  <w:r>
        <w:rPr>
          <w:position w:val="-12"/>
        </w:rPr>
        <w:object>
          <v:shape id="_x0000_i1029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六、解决问题.（29分）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王老师带32名同学去博物馆参观，她用150元买门票，结果还剩18元.博物馆每张门票的价格是多少？（7分）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四年级师生共195人去春游，他们来到汽车公司租车.该汽车公司车辆的出租价格如下表：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szCs w:val="21"/>
        </w:rPr>
        <w:drawing>
          <wp:inline distT="0" distB="0" distL="0" distR="0">
            <wp:extent cx="3620135" cy="11334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368" cy="113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如果由你来负责租车，那么你认为怎样租车比较便宜呢？（8分）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国庆节期间，某旅行社推出以下两种优惠方案.（14分）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A方案：团体10人以上（含10人），每人100元.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B方案：成人每人130元，儿童每人70元.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（1）如果4个家长带6个孩子去旅游，那么选哪种方案合算？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（2）如果8个家长带2个孩子去旅游，那么选哪种方案合算？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思维</w:t>
      </w:r>
      <w:r>
        <w:rPr>
          <w:rFonts w:ascii="宋体" w:hAnsi="宋体" w:eastAsia="宋体"/>
          <w:b/>
          <w:szCs w:val="21"/>
        </w:rPr>
        <w:t>拓展题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在横线上填上合适的运算符号，在适当的位置添上括号，使等号两边相等.（6分）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/>
          <w:szCs w:val="21"/>
        </w:rPr>
        <w:t>________5________5________5________</w:t>
      </w:r>
      <w:r>
        <w:rPr>
          <w:rFonts w:hint="eastAsia" w:ascii="宋体" w:hAnsi="宋体" w:eastAsia="宋体"/>
          <w:szCs w:val="21"/>
        </w:rPr>
        <w:t>＝1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5________5________5________5________</w:t>
      </w:r>
      <w:r>
        <w:rPr>
          <w:rFonts w:hint="eastAsia" w:ascii="宋体" w:hAnsi="宋体" w:eastAsia="宋体"/>
          <w:szCs w:val="21"/>
        </w:rPr>
        <w:t>＝2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5________5________5________5________</w:t>
      </w:r>
      <w:r>
        <w:rPr>
          <w:rFonts w:hint="eastAsia" w:ascii="宋体" w:hAnsi="宋体" w:eastAsia="宋体"/>
          <w:szCs w:val="21"/>
        </w:rPr>
        <w:t>＝3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5________5________5________5________</w:t>
      </w:r>
      <w:r>
        <w:rPr>
          <w:rFonts w:hint="eastAsia" w:ascii="宋体" w:hAnsi="宋体" w:eastAsia="宋体"/>
          <w:szCs w:val="21"/>
        </w:rPr>
        <w:t>＝0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在下面的算式中加上括号，改变运算顺序，使算式的结果最小.（4分）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30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cs="Times New Roman" w:asciiTheme="minorEastAsia" w:hAnsiTheme="minorEastAsia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31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widowControl/>
        <w:jc w:val="left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第一单元</w:t>
      </w:r>
      <w:r>
        <w:rPr>
          <w:rFonts w:ascii="宋体" w:hAnsi="宋体" w:eastAsia="宋体"/>
          <w:b/>
          <w:sz w:val="32"/>
          <w:szCs w:val="32"/>
        </w:rPr>
        <w:t>测试</w:t>
      </w:r>
    </w:p>
    <w:p>
      <w:pPr>
        <w:spacing w:after="312" w:afterLines="100" w:line="30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答案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一、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【答案】216    28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【答案】190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【答案】244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2" o:spt="75" type="#_x0000_t75" style="height:14.25pt;width:97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【答案】327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二、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【答案】×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【答案】√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【答案】×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【答案】√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【答案】√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三、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【答案】412   587    650    1 100    510    575    80    570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四、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3" o:spt="75" type="#_x0000_t75" style="height:13.5pt;width:69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34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五、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t>【答案】51    334    26     460    40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六、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35" o:spt="75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【答案】按如下方案租车：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8"/>
          <w:szCs w:val="21"/>
        </w:rPr>
        <w:object>
          <v:shape id="_x0000_i1036" o:spt="75" type="#_x0000_t75" style="height:16.5pt;width:128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方案一  租4辆大客车、1辆小客车.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8"/>
          <w:szCs w:val="21"/>
        </w:rPr>
        <w:object>
          <v:shape id="_x0000_i1037" o:spt="75" type="#_x0000_t75" style="height:15.75pt;width:106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方案二  租3辆大客车、2辆小客车.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8"/>
          <w:szCs w:val="21"/>
        </w:rPr>
        <w:object>
          <v:shape id="_x0000_i1038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39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，按方案二租车比较便宜.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解答</w:t>
      </w:r>
      <w:r>
        <w:rPr>
          <w:rFonts w:ascii="Times New Roman" w:hAnsi="Times New Roman" w:cs="Times New Roman"/>
          <w:szCs w:val="21"/>
        </w:rPr>
        <w:t>：租3辆大客车、2辆小客车比较便宜.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【解析】小客车：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0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大客车：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1" o:spt="75" type="#_x0000_t75" style="height:15.75pt;width:128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大客车比小客车租金便宜，尽量多租大客车.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t>（1）A方案：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2" o:spt="75" type="#_x0000_t75" style="height:15.75pt;width:111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B方案：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3" o:spt="75" type="#_x0000_t75" style="height:15.75pt;width:115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44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，选B方案合算.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（2）A方案：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5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B方案：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6" o:spt="75" type="#_x0000_t75" style="height:15.75pt;width:121.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47" o:spt="75" type="#_x0000_t75" style="height:13.5pt;width:6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，选A方案合算.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思维拓展题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48" o:spt="75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49" o:spt="75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50" o:spt="75" type="#_x0000_t75" style="height:15pt;width:77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position w:val="-6"/>
          <w:szCs w:val="21"/>
        </w:rPr>
        <w:object>
          <v:shape id="_x0000_i1051" o:spt="75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（第1道题、第3道题和第4道题答案不唯一）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</w:t>
      </w:r>
      <w:r>
        <w:rPr>
          <w:rFonts w:hint="eastAsia" w:ascii="Times New Roman" w:hAnsi="Times New Roman" w:cs="Times New Roman"/>
          <w:szCs w:val="21"/>
        </w:rPr>
        <w:t>（1）</w:t>
      </w:r>
      <w:r>
        <w:rPr>
          <w:position w:val="-6"/>
          <w:szCs w:val="21"/>
        </w:rPr>
        <w:object>
          <v:shape id="_x0000_i1052" o:spt="75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</w:t>
      </w:r>
      <w:r>
        <w:rPr>
          <w:position w:val="-12"/>
          <w:szCs w:val="21"/>
        </w:rPr>
        <w:object>
          <v:shape id="_x0000_i1053" o:spt="75" type="#_x0000_t75" style="height:18.75pt;width:91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</w:p>
    <w:p>
      <w:pPr>
        <w:spacing w:line="300" w:lineRule="auto"/>
        <w:rPr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sectPr>
      <w:footerReference r:id="rId3" w:type="default"/>
      <w:pgSz w:w="11907" w:h="16839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504705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rFonts w:hint="eastAsia" w:asciiTheme="minorEastAsia" w:hAnsiTheme="minorEastAsia"/>
              </w:rPr>
              <w:t>小学数学 四年级</w:t>
            </w:r>
            <w:r>
              <w:rPr>
                <w:rFonts w:asciiTheme="minorEastAsia" w:hAnsiTheme="minorEastAsia"/>
              </w:rPr>
              <w:t>下册</w:t>
            </w: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A3"/>
    <w:rsid w:val="00030BA2"/>
    <w:rsid w:val="000375F2"/>
    <w:rsid w:val="0010269A"/>
    <w:rsid w:val="001347EC"/>
    <w:rsid w:val="001442A8"/>
    <w:rsid w:val="0017322B"/>
    <w:rsid w:val="00176B11"/>
    <w:rsid w:val="0018196F"/>
    <w:rsid w:val="001871DC"/>
    <w:rsid w:val="001C2CD5"/>
    <w:rsid w:val="0021519C"/>
    <w:rsid w:val="00282338"/>
    <w:rsid w:val="00291950"/>
    <w:rsid w:val="002B574A"/>
    <w:rsid w:val="003331CA"/>
    <w:rsid w:val="00334CC2"/>
    <w:rsid w:val="00371FFA"/>
    <w:rsid w:val="003D447B"/>
    <w:rsid w:val="003F5328"/>
    <w:rsid w:val="004124CA"/>
    <w:rsid w:val="004708A3"/>
    <w:rsid w:val="00471FB0"/>
    <w:rsid w:val="004926DE"/>
    <w:rsid w:val="004B48B1"/>
    <w:rsid w:val="004C1A62"/>
    <w:rsid w:val="004E1471"/>
    <w:rsid w:val="005825AB"/>
    <w:rsid w:val="005C488E"/>
    <w:rsid w:val="006B1BB3"/>
    <w:rsid w:val="006D73C1"/>
    <w:rsid w:val="0074403B"/>
    <w:rsid w:val="00770651"/>
    <w:rsid w:val="007B3441"/>
    <w:rsid w:val="007C16B6"/>
    <w:rsid w:val="007D6514"/>
    <w:rsid w:val="007E3B32"/>
    <w:rsid w:val="008417D7"/>
    <w:rsid w:val="00846416"/>
    <w:rsid w:val="00894C2B"/>
    <w:rsid w:val="008D265F"/>
    <w:rsid w:val="008E394A"/>
    <w:rsid w:val="009015B8"/>
    <w:rsid w:val="009327A9"/>
    <w:rsid w:val="009C7DEC"/>
    <w:rsid w:val="00AE7BD5"/>
    <w:rsid w:val="00B43A22"/>
    <w:rsid w:val="00BB4D11"/>
    <w:rsid w:val="00BE0C2B"/>
    <w:rsid w:val="00C07B25"/>
    <w:rsid w:val="00C1056D"/>
    <w:rsid w:val="00C30501"/>
    <w:rsid w:val="00C53805"/>
    <w:rsid w:val="00C76592"/>
    <w:rsid w:val="00C94560"/>
    <w:rsid w:val="00CF14B2"/>
    <w:rsid w:val="00CF5D9D"/>
    <w:rsid w:val="00D01A4B"/>
    <w:rsid w:val="00D24D69"/>
    <w:rsid w:val="00D43241"/>
    <w:rsid w:val="00D46FD2"/>
    <w:rsid w:val="00DC6813"/>
    <w:rsid w:val="00E457E1"/>
    <w:rsid w:val="00E56BB8"/>
    <w:rsid w:val="00ED5E7C"/>
    <w:rsid w:val="00F02CD9"/>
    <w:rsid w:val="00F04F38"/>
    <w:rsid w:val="00F25B3D"/>
    <w:rsid w:val="00F4182A"/>
    <w:rsid w:val="00F5478A"/>
    <w:rsid w:val="00F96319"/>
    <w:rsid w:val="31BD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MTDisplayEquation"/>
    <w:basedOn w:val="1"/>
    <w:link w:val="11"/>
    <w:uiPriority w:val="0"/>
    <w:pPr>
      <w:tabs>
        <w:tab w:val="center" w:pos="4880"/>
        <w:tab w:val="right" w:pos="9760"/>
      </w:tabs>
    </w:pPr>
    <w:rPr>
      <w:rFonts w:ascii="宋体" w:hAnsi="宋体" w:eastAsia="宋体"/>
      <w:sz w:val="24"/>
      <w:szCs w:val="24"/>
    </w:rPr>
  </w:style>
  <w:style w:type="character" w:customStyle="1" w:styleId="11">
    <w:name w:val="MTDisplayEquation Char"/>
    <w:basedOn w:val="6"/>
    <w:link w:val="10"/>
    <w:uiPriority w:val="0"/>
    <w:rPr>
      <w:rFonts w:ascii="宋体" w:hAns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8" Type="http://schemas.openxmlformats.org/officeDocument/2006/relationships/fontTable" Target="fontTable.xml"/><Relationship Id="rId67" Type="http://schemas.openxmlformats.org/officeDocument/2006/relationships/customXml" Target="../customXml/item1.xml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image" Target="media/image1.jpeg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jpe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5B91-3B23-4EEA-9A25-9D134CDBB6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945</Words>
  <Characters>1232</Characters>
  <Lines>17</Lines>
  <Paragraphs>4</Paragraphs>
  <TotalTime>43</TotalTime>
  <ScaleCrop>false</ScaleCrop>
  <LinksUpToDate>false</LinksUpToDate>
  <CharactersWithSpaces>1553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2019-07-20T09:29:00Z</dcterms:created>
  <dc:creator>User</dc:creator>
  <cp:lastModifiedBy>。</cp:lastModifiedBy>
  <cp:lastPrinted>2019-07-21T14:42:00Z</cp:lastPrinted>
  <dcterms:modified xsi:type="dcterms:W3CDTF">2023-02-07T06:03:01Z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2052-11.1.0.13703</vt:lpwstr>
  </property>
  <property fmtid="{D5CDD505-2E9C-101B-9397-08002B2CF9AE}" pid="4" name="ICV">
    <vt:lpwstr>5A5D5785C7914C0FBCDE628C8FFF0679</vt:lpwstr>
  </property>
</Properties>
</file>